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8C" w:rsidRDefault="00B065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09292" wp14:editId="2AD3B31F">
                <wp:simplePos x="0" y="0"/>
                <wp:positionH relativeFrom="column">
                  <wp:posOffset>213360</wp:posOffset>
                </wp:positionH>
                <wp:positionV relativeFrom="paragraph">
                  <wp:posOffset>6233160</wp:posOffset>
                </wp:positionV>
                <wp:extent cx="7279005" cy="1813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9005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1F6" w:rsidRPr="00CC3513" w:rsidRDefault="00546D42" w:rsidP="00DD72D8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When:</w:t>
                            </w:r>
                          </w:p>
                          <w:p w:rsidR="009D51F6" w:rsidRPr="009D51F6" w:rsidRDefault="0033386F">
                            <w:pPr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August 8, 2017/ 5:00 to 7:30</w:t>
                            </w:r>
                            <w:r w:rsidR="00B36ACD" w:rsidRPr="00B36AC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D51F6" w:rsidRPr="00B36ACD">
                              <w:rPr>
                                <w:sz w:val="26"/>
                                <w:szCs w:val="26"/>
                              </w:rPr>
                              <w:t xml:space="preserve">PM  </w:t>
                            </w:r>
                            <w:r w:rsidR="00AF0216" w:rsidRPr="00B36ACD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46D42" w:rsidRPr="00B36ACD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546D42" w:rsidRPr="00B36ACD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546D42" w:rsidRPr="00B36ACD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B0657F" w:rsidRPr="00B36ACD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hyperlink r:id="rId5" w:history="1">
                              <w:r w:rsidR="009D51F6" w:rsidRPr="00B36ACD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 xml:space="preserve">Click </w:t>
                              </w:r>
                              <w:r w:rsidR="00546D42" w:rsidRPr="00B36ACD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here</w:t>
                              </w:r>
                              <w:r w:rsidR="009D51F6" w:rsidRPr="00B36ACD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 xml:space="preserve"> to Register on</w:t>
                              </w:r>
                              <w:r w:rsidR="00546D42" w:rsidRPr="00B36ACD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l</w:t>
                              </w:r>
                              <w:r w:rsidR="009D51F6" w:rsidRPr="00B36ACD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 xml:space="preserve">ine </w:t>
                              </w:r>
                            </w:hyperlink>
                            <w:r w:rsidR="009D51F6" w:rsidRPr="00B36AC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D51F6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:rsidR="00B36ACD" w:rsidRDefault="0033386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3386F">
                              <w:rPr>
                                <w:sz w:val="24"/>
                                <w:szCs w:val="24"/>
                              </w:rPr>
                              <w:t>August 15, 2017/ 9:00 to 11:30 AM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515A3">
                              <w:fldChar w:fldCharType="begin"/>
                            </w:r>
                            <w:r w:rsidR="00A515A3">
                              <w:instrText>HYPERLINK "https://fsbdc.net/EventsUR/580370022"</w:instrText>
                            </w:r>
                            <w:r w:rsidR="00A515A3">
                              <w:fldChar w:fldCharType="separate"/>
                            </w:r>
                            <w:r w:rsidRPr="0033386F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t xml:space="preserve">Click here to Register online </w:t>
                            </w:r>
                            <w:r w:rsidR="00A515A3"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0657F" w:rsidRPr="00DD72D8" w:rsidRDefault="00B36ACD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DD72D8">
                              <w:rPr>
                                <w:b/>
                                <w:sz w:val="28"/>
                                <w:szCs w:val="28"/>
                              </w:rPr>
                              <w:t>Where</w:t>
                            </w:r>
                            <w:r w:rsidR="009D51F6" w:rsidRPr="00DD72D8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6ACD" w:rsidRPr="00B36ACD" w:rsidRDefault="009D51F6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B36ACD">
                              <w:rPr>
                                <w:sz w:val="26"/>
                                <w:szCs w:val="26"/>
                              </w:rPr>
                              <w:t>7375 Powell Road, Room 102, Wildwood, FL 34785</w:t>
                            </w:r>
                            <w:r w:rsidR="00B36ACD" w:rsidRPr="00B36ACD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9D51F6" w:rsidRPr="00B36ACD" w:rsidRDefault="00B36ACD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B36ACD">
                              <w:rPr>
                                <w:rFonts w:cs="Arial"/>
                                <w:sz w:val="26"/>
                                <w:szCs w:val="26"/>
                              </w:rPr>
                              <w:t>Phone:</w:t>
                            </w:r>
                            <w:r w:rsidR="00B0657F" w:rsidRPr="00B36AC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E0D3A" w:rsidRPr="0033386F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352</w:t>
                            </w:r>
                            <w:r w:rsidR="00B0657F" w:rsidRPr="0033386F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E17E14" w:rsidRPr="0033386F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689-4698</w:t>
                            </w:r>
                            <w:r w:rsidR="00E17E14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386F">
                              <w:rPr>
                                <w:rFonts w:cs="Arial"/>
                                <w:sz w:val="26"/>
                                <w:szCs w:val="26"/>
                              </w:rPr>
                              <w:t>Call with any questions or register.</w:t>
                            </w:r>
                          </w:p>
                          <w:p w:rsidR="009D51F6" w:rsidRDefault="009D51F6">
                            <w:pPr>
                              <w:contextualSpacing/>
                            </w:pPr>
                          </w:p>
                          <w:p w:rsidR="009D51F6" w:rsidRDefault="009D51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092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.8pt;margin-top:490.8pt;width:573.15pt;height:14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kQjQIAAIs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" fillcolor="white [3201]" stroked="f" strokeweight=".5pt">
                <v:textbox>
                  <w:txbxContent>
                    <w:p w:rsidR="009D51F6" w:rsidRPr="00CC3513" w:rsidRDefault="00546D42" w:rsidP="00DD72D8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When:</w:t>
                      </w:r>
                    </w:p>
                    <w:p w:rsidR="009D51F6" w:rsidRPr="009D51F6" w:rsidRDefault="0033386F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August 8, 2017/ 5:00 to 7:30</w:t>
                      </w:r>
                      <w:r w:rsidR="00B36ACD" w:rsidRPr="00B36AC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D51F6" w:rsidRPr="00B36ACD">
                        <w:rPr>
                          <w:sz w:val="26"/>
                          <w:szCs w:val="26"/>
                        </w:rPr>
                        <w:t xml:space="preserve">PM  </w:t>
                      </w:r>
                      <w:r w:rsidR="00AF0216" w:rsidRPr="00B36ACD">
                        <w:rPr>
                          <w:i/>
                          <w:sz w:val="26"/>
                          <w:szCs w:val="26"/>
                        </w:rPr>
                        <w:t xml:space="preserve">  </w:t>
                      </w:r>
                      <w:r w:rsidR="00546D42" w:rsidRPr="00B36ACD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546D42" w:rsidRPr="00B36ACD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546D42" w:rsidRPr="00B36ACD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r w:rsidR="00B0657F" w:rsidRPr="00B36ACD">
                        <w:rPr>
                          <w:i/>
                          <w:sz w:val="26"/>
                          <w:szCs w:val="26"/>
                        </w:rPr>
                        <w:tab/>
                      </w:r>
                      <w:hyperlink r:id="rId6" w:history="1">
                        <w:r w:rsidR="009D51F6" w:rsidRPr="00B36ACD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 xml:space="preserve">Click </w:t>
                        </w:r>
                        <w:r w:rsidR="00546D42" w:rsidRPr="00B36ACD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here</w:t>
                        </w:r>
                        <w:r w:rsidR="009D51F6" w:rsidRPr="00B36ACD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 xml:space="preserve"> to Register on</w:t>
                        </w:r>
                        <w:r w:rsidR="00546D42" w:rsidRPr="00B36ACD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l</w:t>
                        </w:r>
                        <w:r w:rsidR="009D51F6" w:rsidRPr="00B36ACD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 xml:space="preserve">ine </w:t>
                        </w:r>
                      </w:hyperlink>
                      <w:r w:rsidR="009D51F6" w:rsidRPr="00B36ACD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9D51F6">
                        <w:rPr>
                          <w:b/>
                          <w:sz w:val="28"/>
                        </w:rPr>
                        <w:t xml:space="preserve">  </w:t>
                      </w:r>
                    </w:p>
                    <w:p w:rsidR="00B36ACD" w:rsidRDefault="0033386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3386F">
                        <w:rPr>
                          <w:sz w:val="24"/>
                          <w:szCs w:val="24"/>
                        </w:rPr>
                        <w:t>August 15, 2017/ 9:00 to 11:30 AM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A515A3">
                        <w:fldChar w:fldCharType="begin"/>
                      </w:r>
                      <w:r w:rsidR="00A515A3">
                        <w:instrText>HYPERLINK "https://fsbdc.net/EventsUR/580370022"</w:instrText>
                      </w:r>
                      <w:r w:rsidR="00A515A3">
                        <w:fldChar w:fldCharType="separate"/>
                      </w:r>
                      <w:r w:rsidRPr="0033386F">
                        <w:rPr>
                          <w:rStyle w:val="Hyperlink"/>
                          <w:b/>
                          <w:sz w:val="28"/>
                          <w:szCs w:val="28"/>
                        </w:rPr>
                        <w:t xml:space="preserve">Click here to Register online </w:t>
                      </w:r>
                      <w:r w:rsidR="00A515A3">
                        <w:rPr>
                          <w:rStyle w:val="Hyperlink"/>
                          <w:b/>
                          <w:sz w:val="28"/>
                          <w:szCs w:val="28"/>
                        </w:rPr>
                        <w:fldChar w:fldCharType="end"/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B0657F" w:rsidRPr="00DD72D8" w:rsidRDefault="00B36ACD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DD72D8">
                        <w:rPr>
                          <w:b/>
                          <w:sz w:val="28"/>
                          <w:szCs w:val="28"/>
                        </w:rPr>
                        <w:t>Where</w:t>
                      </w:r>
                      <w:r w:rsidR="009D51F6" w:rsidRPr="00DD72D8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6ACD" w:rsidRPr="00B36ACD" w:rsidRDefault="009D51F6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 w:rsidRPr="00B36ACD">
                        <w:rPr>
                          <w:sz w:val="26"/>
                          <w:szCs w:val="26"/>
                        </w:rPr>
                        <w:t>7375 Powell Road, Room 102, Wildwood, FL 34785</w:t>
                      </w:r>
                      <w:r w:rsidR="00B36ACD" w:rsidRPr="00B36ACD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:rsidR="009D51F6" w:rsidRPr="00B36ACD" w:rsidRDefault="00B36ACD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 w:rsidRPr="00B36ACD">
                        <w:rPr>
                          <w:rFonts w:cs="Arial"/>
                          <w:sz w:val="26"/>
                          <w:szCs w:val="26"/>
                        </w:rPr>
                        <w:t>Phone:</w:t>
                      </w:r>
                      <w:r w:rsidR="00B0657F" w:rsidRPr="00B36AC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AE0D3A" w:rsidRPr="0033386F">
                        <w:rPr>
                          <w:rFonts w:cs="Arial"/>
                          <w:b/>
                          <w:sz w:val="26"/>
                          <w:szCs w:val="26"/>
                        </w:rPr>
                        <w:t>352</w:t>
                      </w:r>
                      <w:r w:rsidR="00B0657F" w:rsidRPr="0033386F">
                        <w:rPr>
                          <w:rFonts w:cs="Arial"/>
                          <w:b/>
                          <w:sz w:val="26"/>
                          <w:szCs w:val="26"/>
                        </w:rPr>
                        <w:t>-</w:t>
                      </w:r>
                      <w:r w:rsidR="00E17E14" w:rsidRPr="0033386F">
                        <w:rPr>
                          <w:rFonts w:cs="Arial"/>
                          <w:b/>
                          <w:sz w:val="26"/>
                          <w:szCs w:val="26"/>
                        </w:rPr>
                        <w:t>689-4698</w:t>
                      </w:r>
                      <w:r w:rsidR="00E17E14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33386F">
                        <w:rPr>
                          <w:rFonts w:cs="Arial"/>
                          <w:sz w:val="26"/>
                          <w:szCs w:val="26"/>
                        </w:rPr>
                        <w:t>Call with any questions or register.</w:t>
                      </w:r>
                    </w:p>
                    <w:p w:rsidR="009D51F6" w:rsidRDefault="009D51F6">
                      <w:pPr>
                        <w:contextualSpacing/>
                      </w:pPr>
                    </w:p>
                    <w:p w:rsidR="009D51F6" w:rsidRDefault="009D51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F7942" wp14:editId="3F6BC27A">
                <wp:simplePos x="0" y="0"/>
                <wp:positionH relativeFrom="column">
                  <wp:posOffset>213360</wp:posOffset>
                </wp:positionH>
                <wp:positionV relativeFrom="paragraph">
                  <wp:posOffset>2682240</wp:posOffset>
                </wp:positionV>
                <wp:extent cx="7279005" cy="410886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9005" cy="4108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1F6" w:rsidRDefault="009D51F6" w:rsidP="00DD72D8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D11242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D11242"/>
                                <w:sz w:val="56"/>
                              </w:rPr>
                              <w:t>STARTING OR GROWING YOUR BUSINESS?</w:t>
                            </w:r>
                          </w:p>
                          <w:p w:rsidR="009D51F6" w:rsidRPr="00DD72D8" w:rsidRDefault="009D51F6" w:rsidP="00CC3513">
                            <w:pPr>
                              <w:jc w:val="center"/>
                              <w:rPr>
                                <w:b/>
                                <w:color w:val="D11242"/>
                                <w:sz w:val="48"/>
                              </w:rPr>
                            </w:pPr>
                            <w:r w:rsidRPr="00DD72D8">
                              <w:rPr>
                                <w:b/>
                                <w:color w:val="D11242"/>
                                <w:sz w:val="48"/>
                              </w:rPr>
                              <w:t xml:space="preserve">We Have </w:t>
                            </w:r>
                            <w:r w:rsidR="00546D42" w:rsidRPr="00DD72D8">
                              <w:rPr>
                                <w:b/>
                                <w:color w:val="D11242"/>
                                <w:sz w:val="48"/>
                              </w:rPr>
                              <w:t>the</w:t>
                            </w:r>
                            <w:r w:rsidRPr="00DD72D8">
                              <w:rPr>
                                <w:b/>
                                <w:color w:val="D11242"/>
                                <w:sz w:val="48"/>
                              </w:rPr>
                              <w:t xml:space="preserve"> Tools You Need to Succeed</w:t>
                            </w:r>
                          </w:p>
                          <w:p w:rsidR="009D51F6" w:rsidRPr="00DD72D8" w:rsidRDefault="00B42456">
                            <w:pPr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In </w:t>
                            </w:r>
                            <w:r w:rsidR="009D51F6"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this </w:t>
                            </w:r>
                            <w:r w:rsidRPr="00DD72D8">
                              <w:rPr>
                                <w:rFonts w:cs="Arial"/>
                                <w:b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NO-COST</w:t>
                            </w:r>
                            <w:r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9D51F6"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seminar</w:t>
                            </w:r>
                            <w:r w:rsidR="00B36ACD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we will</w:t>
                            </w:r>
                            <w:r w:rsidR="009D51F6"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provide </w:t>
                            </w:r>
                            <w:r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you </w:t>
                            </w:r>
                            <w:r w:rsidR="009D51F6"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the expertise, resources and tools to help you</w:t>
                            </w:r>
                            <w:r w:rsidR="00F90BD3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r business grow and</w:t>
                            </w:r>
                            <w:r w:rsidR="009D51F6"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succeed.  If you are not reaching your </w:t>
                            </w:r>
                            <w:proofErr w:type="gramStart"/>
                            <w:r w:rsidR="009D51F6"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goals</w:t>
                            </w:r>
                            <w:proofErr w:type="gramEnd"/>
                            <w:r w:rsidR="009D51F6"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then join this seminar and learn the following:</w:t>
                            </w:r>
                          </w:p>
                          <w:p w:rsidR="00547AEE" w:rsidRPr="00DD72D8" w:rsidRDefault="009D51F6" w:rsidP="00547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Understanding business structures</w:t>
                            </w:r>
                            <w:r w:rsidR="006A6AFC"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  </w:t>
                            </w:r>
                            <w:r w:rsidR="00546D42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ab/>
                            </w:r>
                          </w:p>
                          <w:p w:rsidR="009D51F6" w:rsidRPr="00DD72D8" w:rsidRDefault="009D51F6" w:rsidP="00E75A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Developing a business plan</w:t>
                            </w:r>
                          </w:p>
                          <w:p w:rsidR="009D51F6" w:rsidRPr="00DD72D8" w:rsidRDefault="009D51F6" w:rsidP="00E75A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Marketing your products or services</w:t>
                            </w:r>
                            <w:r w:rsidR="00547AEE"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  </w:t>
                            </w:r>
                            <w:r w:rsidR="00546D42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ab/>
                            </w:r>
                          </w:p>
                          <w:p w:rsidR="009D51F6" w:rsidRPr="00DD72D8" w:rsidRDefault="009D51F6" w:rsidP="00E75A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Using financial concepts  </w:t>
                            </w:r>
                          </w:p>
                          <w:p w:rsidR="009D51F6" w:rsidRPr="00DD72D8" w:rsidRDefault="009D51F6" w:rsidP="007A314E">
                            <w:pPr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We can jump start your business thinking process to put infrastructure and plans in place to increase your profits and long-term growth.</w:t>
                            </w:r>
                          </w:p>
                          <w:p w:rsidR="009D51F6" w:rsidRPr="00DD72D8" w:rsidRDefault="009D51F6" w:rsidP="007A314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Our promise is to present the basic elements and steps needed to wisely and efficiently start and grow a business in Sum</w:t>
                            </w:r>
                            <w:r w:rsidR="004E67DC"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ter County.  If you are l</w:t>
                            </w:r>
                            <w:r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ooking to m</w:t>
                            </w:r>
                            <w:r w:rsidR="004E67DC"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ake better business decisions, o</w:t>
                            </w:r>
                            <w:r w:rsidRPr="00DD72D8">
                              <w:rPr>
                                <w:rFonts w:cs="Arial"/>
                                <w:color w:val="212121"/>
                                <w:sz w:val="26"/>
                                <w:szCs w:val="26"/>
                                <w:shd w:val="clear" w:color="auto" w:fill="FFFFFF"/>
                              </w:rPr>
                              <w:t>ur training is a good first step.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7942" id="Text Box 2" o:spid="_x0000_s1027" type="#_x0000_t202" style="position:absolute;margin-left:16.8pt;margin-top:211.2pt;width:573.15pt;height:3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" fillcolor="white [3201]" stroked="f" strokeweight=".5pt">
                <v:textbox>
                  <w:txbxContent>
                    <w:p w:rsidR="009D51F6" w:rsidRDefault="009D51F6" w:rsidP="00DD72D8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D11242"/>
                          <w:sz w:val="56"/>
                        </w:rPr>
                      </w:pPr>
                      <w:r>
                        <w:rPr>
                          <w:b/>
                          <w:color w:val="D11242"/>
                          <w:sz w:val="56"/>
                        </w:rPr>
                        <w:t>STARTING OR GROWING YOUR BUSINESS?</w:t>
                      </w:r>
                    </w:p>
                    <w:p w:rsidR="009D51F6" w:rsidRPr="00DD72D8" w:rsidRDefault="009D51F6" w:rsidP="00CC3513">
                      <w:pPr>
                        <w:jc w:val="center"/>
                        <w:rPr>
                          <w:b/>
                          <w:color w:val="D11242"/>
                          <w:sz w:val="48"/>
                        </w:rPr>
                      </w:pPr>
                      <w:r w:rsidRPr="00DD72D8">
                        <w:rPr>
                          <w:b/>
                          <w:color w:val="D11242"/>
                          <w:sz w:val="48"/>
                        </w:rPr>
                        <w:t xml:space="preserve">We Have </w:t>
                      </w:r>
                      <w:r w:rsidR="00546D42" w:rsidRPr="00DD72D8">
                        <w:rPr>
                          <w:b/>
                          <w:color w:val="D11242"/>
                          <w:sz w:val="48"/>
                        </w:rPr>
                        <w:t>the</w:t>
                      </w:r>
                      <w:r w:rsidRPr="00DD72D8">
                        <w:rPr>
                          <w:b/>
                          <w:color w:val="D11242"/>
                          <w:sz w:val="48"/>
                        </w:rPr>
                        <w:t xml:space="preserve"> Tools You Need to Succeed</w:t>
                      </w:r>
                    </w:p>
                    <w:p w:rsidR="009D51F6" w:rsidRPr="00DD72D8" w:rsidRDefault="00B42456">
                      <w:pPr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 xml:space="preserve">In </w:t>
                      </w:r>
                      <w:r w:rsidR="009D51F6"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 xml:space="preserve">this </w:t>
                      </w:r>
                      <w:r w:rsidRPr="00DD72D8">
                        <w:rPr>
                          <w:rFonts w:cs="Arial"/>
                          <w:b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NO-COST</w:t>
                      </w:r>
                      <w:r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9D51F6"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seminar</w:t>
                      </w:r>
                      <w:r w:rsidR="00B36ACD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 xml:space="preserve"> we will</w:t>
                      </w:r>
                      <w:r w:rsidR="009D51F6"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 xml:space="preserve"> provide </w:t>
                      </w:r>
                      <w:r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 xml:space="preserve">you </w:t>
                      </w:r>
                      <w:r w:rsidR="009D51F6"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the expertise, resources and tools to help you</w:t>
                      </w:r>
                      <w:r w:rsidR="00F90BD3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r business grow and</w:t>
                      </w:r>
                      <w:r w:rsidR="009D51F6"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 xml:space="preserve"> succeed.  If you are not reaching your goals then join this seminar and learn the following:</w:t>
                      </w:r>
                    </w:p>
                    <w:p w:rsidR="00547AEE" w:rsidRPr="00DD72D8" w:rsidRDefault="009D51F6" w:rsidP="00547A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Understanding business structures</w:t>
                      </w:r>
                      <w:r w:rsidR="006A6AFC"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 xml:space="preserve">     </w:t>
                      </w:r>
                      <w:r w:rsidR="00546D42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ab/>
                      </w:r>
                    </w:p>
                    <w:p w:rsidR="009D51F6" w:rsidRPr="00DD72D8" w:rsidRDefault="009D51F6" w:rsidP="00E75A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Developing a business plan</w:t>
                      </w:r>
                    </w:p>
                    <w:p w:rsidR="009D51F6" w:rsidRPr="00DD72D8" w:rsidRDefault="009D51F6" w:rsidP="00E75A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Marketing your products or services</w:t>
                      </w:r>
                      <w:r w:rsidR="00547AEE"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 xml:space="preserve">   </w:t>
                      </w:r>
                      <w:r w:rsidR="00546D42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ab/>
                      </w:r>
                    </w:p>
                    <w:p w:rsidR="009D51F6" w:rsidRPr="00DD72D8" w:rsidRDefault="009D51F6" w:rsidP="00E75A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 xml:space="preserve">Using financial concepts  </w:t>
                      </w:r>
                    </w:p>
                    <w:p w:rsidR="009D51F6" w:rsidRPr="00DD72D8" w:rsidRDefault="009D51F6" w:rsidP="007A314E">
                      <w:pPr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We can jump start your business thinking process to put infrastructure and plans in place to increase your profits and long-term growth.</w:t>
                      </w:r>
                    </w:p>
                    <w:p w:rsidR="009D51F6" w:rsidRPr="00DD72D8" w:rsidRDefault="009D51F6" w:rsidP="007A314E">
                      <w:pPr>
                        <w:rPr>
                          <w:sz w:val="26"/>
                          <w:szCs w:val="26"/>
                        </w:rPr>
                      </w:pPr>
                      <w:r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Our promise is to present the basic elements and steps needed to wisely and efficiently start and grow a business in Sum</w:t>
                      </w:r>
                      <w:r w:rsidR="004E67DC"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ter County.  If you are l</w:t>
                      </w:r>
                      <w:r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ooking to m</w:t>
                      </w:r>
                      <w:r w:rsidR="004E67DC"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ake better business decisions, o</w:t>
                      </w:r>
                      <w:r w:rsidRPr="00DD72D8">
                        <w:rPr>
                          <w:rFonts w:cs="Arial"/>
                          <w:color w:val="212121"/>
                          <w:sz w:val="26"/>
                          <w:szCs w:val="26"/>
                          <w:shd w:val="clear" w:color="auto" w:fill="FFFFFF"/>
                        </w:rPr>
                        <w:t>ur training is a good first step.</w:t>
                      </w:r>
                    </w:p>
                  </w:txbxContent>
                </v:textbox>
              </v:shape>
            </w:pict>
          </mc:Fallback>
        </mc:AlternateContent>
      </w:r>
      <w:r w:rsidR="005034FB"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 descr="S:\Marketing\Seminar Flyers\Sumter County\Business Seminars - Sumter County 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Seminar Flyers\Sumter County\Business Seminars - Sumter County  -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88C" w:rsidSect="005034F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F3831"/>
    <w:multiLevelType w:val="hybridMultilevel"/>
    <w:tmpl w:val="EE3E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FB"/>
    <w:rsid w:val="000240DF"/>
    <w:rsid w:val="00037316"/>
    <w:rsid w:val="0010254F"/>
    <w:rsid w:val="002634FC"/>
    <w:rsid w:val="00307287"/>
    <w:rsid w:val="0033386F"/>
    <w:rsid w:val="00393F00"/>
    <w:rsid w:val="00432C62"/>
    <w:rsid w:val="00481FC4"/>
    <w:rsid w:val="004A1AE1"/>
    <w:rsid w:val="004E67DC"/>
    <w:rsid w:val="005034FB"/>
    <w:rsid w:val="00546D42"/>
    <w:rsid w:val="00547AEE"/>
    <w:rsid w:val="0059188C"/>
    <w:rsid w:val="00697DD4"/>
    <w:rsid w:val="006A6AFC"/>
    <w:rsid w:val="006C1C13"/>
    <w:rsid w:val="00782EA1"/>
    <w:rsid w:val="007A314E"/>
    <w:rsid w:val="007F5051"/>
    <w:rsid w:val="0084059E"/>
    <w:rsid w:val="00875349"/>
    <w:rsid w:val="008C4A9B"/>
    <w:rsid w:val="00962D45"/>
    <w:rsid w:val="00964EC5"/>
    <w:rsid w:val="00981E15"/>
    <w:rsid w:val="009D3A35"/>
    <w:rsid w:val="009D51F6"/>
    <w:rsid w:val="009E4AAF"/>
    <w:rsid w:val="009F5901"/>
    <w:rsid w:val="00A148C1"/>
    <w:rsid w:val="00A31C57"/>
    <w:rsid w:val="00A515A3"/>
    <w:rsid w:val="00A74818"/>
    <w:rsid w:val="00A92B73"/>
    <w:rsid w:val="00A97537"/>
    <w:rsid w:val="00AE0D3A"/>
    <w:rsid w:val="00AE1B34"/>
    <w:rsid w:val="00AF0216"/>
    <w:rsid w:val="00B0657F"/>
    <w:rsid w:val="00B16146"/>
    <w:rsid w:val="00B25CA1"/>
    <w:rsid w:val="00B36ACD"/>
    <w:rsid w:val="00B40038"/>
    <w:rsid w:val="00B42456"/>
    <w:rsid w:val="00B72D47"/>
    <w:rsid w:val="00BA4F33"/>
    <w:rsid w:val="00C25B20"/>
    <w:rsid w:val="00C50E8F"/>
    <w:rsid w:val="00CC3513"/>
    <w:rsid w:val="00CD7767"/>
    <w:rsid w:val="00D121B8"/>
    <w:rsid w:val="00D43987"/>
    <w:rsid w:val="00DD222C"/>
    <w:rsid w:val="00DD72D8"/>
    <w:rsid w:val="00DE4ABC"/>
    <w:rsid w:val="00E03903"/>
    <w:rsid w:val="00E17E14"/>
    <w:rsid w:val="00E75AC9"/>
    <w:rsid w:val="00E93E09"/>
    <w:rsid w:val="00F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3237F5F6-BEC9-47F9-9E6F-D7EFD651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D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bdc.net/EventsUR/580370021" TargetMode="External"/><Relationship Id="rId5" Type="http://schemas.openxmlformats.org/officeDocument/2006/relationships/hyperlink" Target="https://fsbdc.net/EventsUR/580370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Batista</dc:creator>
  <cp:lastModifiedBy>Howard, Joanne</cp:lastModifiedBy>
  <cp:revision>4</cp:revision>
  <cp:lastPrinted>2017-03-24T12:55:00Z</cp:lastPrinted>
  <dcterms:created xsi:type="dcterms:W3CDTF">2017-07-10T14:38:00Z</dcterms:created>
  <dcterms:modified xsi:type="dcterms:W3CDTF">2017-07-10T15:12:00Z</dcterms:modified>
</cp:coreProperties>
</file>